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BA4E12" w:rsidRDefault="00BA4E12" w:rsidP="00BA4E12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BA4E12" w:rsidRPr="00F16BFF" w:rsidRDefault="00BA4E12" w:rsidP="00BA4E12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EC43CE" w:rsidRPr="00BA4E12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A95EF2">
        <w:rPr>
          <w:rFonts w:ascii="DecimaWE Rg" w:hAnsi="DecimaWE Rg" w:cs="Arial"/>
          <w:b/>
          <w:color w:val="1F497D" w:themeColor="text2"/>
          <w:sz w:val="48"/>
          <w:szCs w:val="48"/>
        </w:rPr>
        <w:t>18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F7352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DICHIARAZIONE </w:t>
      </w:r>
      <w:r w:rsidR="00CC63E6" w:rsidRPr="00B9689E">
        <w:rPr>
          <w:rFonts w:ascii="Century Gothic" w:hAnsi="Century Gothic"/>
          <w:b/>
          <w:color w:val="1F497D" w:themeColor="text2"/>
          <w:sz w:val="36"/>
          <w:szCs w:val="36"/>
        </w:rPr>
        <w:t>MANTENIMENTO DEI VINCOLI</w:t>
      </w:r>
      <w:r w:rsidR="00167EC2"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 DI ALIENABILITA’ E DESTINAZIONE</w:t>
      </w:r>
    </w:p>
    <w:p w:rsidR="00BA4E12" w:rsidRDefault="00BA4E12" w:rsidP="00BA4E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BA4E12" w:rsidRPr="00F16BFF" w:rsidRDefault="00BA4E12" w:rsidP="00BA4E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BA4E12" w:rsidRPr="00283D2E" w:rsidRDefault="00BA4E12" w:rsidP="00BA4E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BA4E12" w:rsidRPr="00390F50" w:rsidRDefault="00BA4E12" w:rsidP="00BA4E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BA4E12" w:rsidRPr="008C0320" w:rsidRDefault="00BA4E12" w:rsidP="00BA4E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EC43CE" w:rsidRPr="00BA4E12" w:rsidRDefault="00EC43CE" w:rsidP="00EC43CE">
      <w:pPr>
        <w:rPr>
          <w:lang w:val="en-US"/>
        </w:rPr>
      </w:pPr>
    </w:p>
    <w:p w:rsidR="00EC43CE" w:rsidRPr="00BA4E12" w:rsidRDefault="00EC43CE" w:rsidP="00EC43CE">
      <w:pPr>
        <w:rPr>
          <w:lang w:val="en-US"/>
        </w:rPr>
      </w:pPr>
    </w:p>
    <w:p w:rsidR="00EC43CE" w:rsidRPr="00BA4E12" w:rsidRDefault="00EC43CE" w:rsidP="00EC43CE">
      <w:pPr>
        <w:rPr>
          <w:lang w:val="en-US"/>
        </w:rPr>
      </w:pPr>
    </w:p>
    <w:p w:rsidR="00EC43CE" w:rsidRDefault="00BA4E12" w:rsidP="00EC43CE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Luglio</w:t>
      </w:r>
      <w:r w:rsidR="00EC43CE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</w:t>
      </w:r>
      <w:r w:rsidR="00EC43CE" w:rsidRPr="00B9689E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2017</w:t>
      </w:r>
    </w:p>
    <w:p w:rsidR="00EC43CE" w:rsidRDefault="00EC43CE" w:rsidP="00EC43CE"/>
    <w:p w:rsidR="00EC43CE" w:rsidRDefault="00EC43CE" w:rsidP="00EC43CE"/>
    <w:p w:rsidR="00B9689E" w:rsidRPr="00721F7E" w:rsidRDefault="00B9689E" w:rsidP="00B9689E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B9689E" w:rsidRPr="00721F7E" w:rsidRDefault="00B9689E" w:rsidP="00B9689E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B9689E" w:rsidRPr="00721F7E" w:rsidRDefault="00B9689E" w:rsidP="00B9689E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B9689E" w:rsidRPr="00721F7E" w:rsidRDefault="00B9689E" w:rsidP="00B9689E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B9689E" w:rsidRPr="00721F7E" w:rsidRDefault="00B9689E" w:rsidP="00B9689E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B9689E" w:rsidRPr="000C4412" w:rsidRDefault="00B9689E" w:rsidP="00B9689E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F64E0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F64E0A" w:rsidRDefault="00F64E0A" w:rsidP="00D317BB">
      <w:pPr>
        <w:spacing w:before="120" w:after="120" w:line="20" w:lineRule="exact"/>
        <w:jc w:val="center"/>
        <w:rPr>
          <w:rFonts w:ascii="DecimaWE Rg" w:hAnsi="DecimaWE Rg" w:cs="Arial"/>
          <w:b/>
        </w:rPr>
      </w:pPr>
    </w:p>
    <w:p w:rsidR="00F64E0A" w:rsidRPr="00455BD4" w:rsidRDefault="00F64E0A" w:rsidP="00F64E0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Programma Operativo FEAMP 2014-2020 (art. 69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F64E0A" w:rsidRPr="00455BD4" w:rsidRDefault="00F64E0A" w:rsidP="00F64E0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Misura 5.69 “Trasformazione dei prodotti della pesca e dell’acquacoltura”</w:t>
      </w:r>
    </w:p>
    <w:p w:rsidR="00F64E0A" w:rsidRDefault="00F64E0A" w:rsidP="00D317BB">
      <w:pPr>
        <w:spacing w:after="120" w:line="240" w:lineRule="auto"/>
        <w:jc w:val="both"/>
        <w:rPr>
          <w:rFonts w:ascii="DecimaWE Rg" w:hAnsi="DecimaWE Rg" w:cs="Arial"/>
        </w:rPr>
      </w:pPr>
    </w:p>
    <w:p w:rsidR="00B0348B" w:rsidRDefault="00B0348B" w:rsidP="00B0348B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Pr="00E53F0B">
        <w:rPr>
          <w:rFonts w:ascii="DecimaWE Rg" w:hAnsi="DecimaWE Rg" w:cs="Arial"/>
        </w:rPr>
        <w:t xml:space="preserve"> </w:t>
      </w:r>
      <w:r>
        <w:rPr>
          <w:rFonts w:ascii="DecimaWE Rg" w:hAnsi="DecimaWE Rg" w:cs="Arial"/>
        </w:rPr>
        <w:t xml:space="preserve">della Giunta Regionale di </w:t>
      </w:r>
      <w:r w:rsidRPr="00E53F0B">
        <w:rPr>
          <w:rFonts w:ascii="DecimaWE Rg" w:hAnsi="DecimaWE Rg" w:cs="Arial"/>
        </w:rPr>
        <w:t>approvazio</w:t>
      </w:r>
      <w:r>
        <w:rPr>
          <w:rFonts w:ascii="DecimaWE Rg" w:hAnsi="DecimaWE Rg" w:cs="Arial"/>
        </w:rPr>
        <w:t>ne del bando n. ____________ del ____/____ / 2017</w:t>
      </w:r>
    </w:p>
    <w:p w:rsidR="00B9689E" w:rsidRPr="00E53F0B" w:rsidRDefault="00B9689E" w:rsidP="00C8173F">
      <w:pPr>
        <w:spacing w:before="240" w:after="120" w:line="240" w:lineRule="auto"/>
        <w:jc w:val="both"/>
        <w:rPr>
          <w:rFonts w:ascii="DecimaWE Rg" w:hAnsi="DecimaWE Rg" w:cs="Arial"/>
        </w:rPr>
      </w:pPr>
      <w:bookmarkStart w:id="0" w:name="_GoBack"/>
      <w:bookmarkEnd w:id="0"/>
      <w:r>
        <w:rPr>
          <w:rFonts w:ascii="DecimaWE Rg" w:hAnsi="DecimaWE Rg" w:cs="Arial"/>
        </w:rPr>
        <w:t>Codice identificativo FEAMP ______________________________</w:t>
      </w:r>
      <w:r w:rsidR="0052132F">
        <w:rPr>
          <w:rFonts w:ascii="DecimaWE Rg" w:hAnsi="DecimaWE Rg" w:cs="Arial"/>
        </w:rPr>
        <w:t>__</w:t>
      </w:r>
      <w:r>
        <w:rPr>
          <w:rFonts w:ascii="DecimaWE Rg" w:hAnsi="DecimaWE Rg" w:cs="Arial"/>
        </w:rPr>
        <w:t>___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1916"/>
        <w:gridCol w:w="1368"/>
        <w:gridCol w:w="1977"/>
        <w:gridCol w:w="1315"/>
      </w:tblGrid>
      <w:tr w:rsidR="005C26D3" w:rsidRPr="005264E5" w:rsidTr="0010703B">
        <w:tc>
          <w:tcPr>
            <w:tcW w:w="1664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10703B">
        <w:tc>
          <w:tcPr>
            <w:tcW w:w="1664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5C26D3" w:rsidRPr="009D63E2" w:rsidRDefault="005C26D3" w:rsidP="0049529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10703B">
        <w:tc>
          <w:tcPr>
            <w:tcW w:w="1664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10703B">
        <w:tc>
          <w:tcPr>
            <w:tcW w:w="1664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C26D3" w:rsidRPr="005264E5" w:rsidTr="0010703B">
        <w:tc>
          <w:tcPr>
            <w:tcW w:w="1664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Sesso</w:t>
            </w:r>
          </w:p>
        </w:tc>
        <w:tc>
          <w:tcPr>
            <w:tcW w:w="972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1697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proofErr w:type="spellStart"/>
            <w:r w:rsidRPr="009D63E2">
              <w:rPr>
                <w:rFonts w:ascii="DecimaWE Rg" w:hAnsi="DecimaWE Rg" w:cs="DecimaWE Rg"/>
              </w:rPr>
              <w:t>Prov</w:t>
            </w:r>
            <w:proofErr w:type="spellEnd"/>
            <w:r w:rsidRPr="009D63E2">
              <w:rPr>
                <w:rFonts w:ascii="DecimaWE Rg" w:hAnsi="DecimaWE Rg" w:cs="DecimaWE Rg"/>
              </w:rPr>
              <w:t xml:space="preserve">. </w:t>
            </w:r>
          </w:p>
        </w:tc>
      </w:tr>
      <w:tr w:rsidR="005C26D3" w:rsidRPr="005264E5" w:rsidTr="0010703B">
        <w:tc>
          <w:tcPr>
            <w:tcW w:w="1664" w:type="pct"/>
          </w:tcPr>
          <w:p w:rsidR="005C26D3" w:rsidRPr="009D63E2" w:rsidRDefault="005C26D3" w:rsidP="0049529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63E2">
              <w:rPr>
                <w:rFonts w:ascii="DecimaWE Rg" w:hAnsi="DecimaWE Rg" w:cs="DecimaWE Rg"/>
              </w:rPr>
              <w:instrText xml:space="preserve"> FORMCHECKBOX </w:instrText>
            </w:r>
            <w:r w:rsidRPr="009D63E2">
              <w:rPr>
                <w:rFonts w:ascii="DecimaWE Rg" w:hAnsi="DecimaWE Rg" w:cs="DecimaWE Rg"/>
              </w:rPr>
            </w:r>
            <w:r w:rsidRPr="009D63E2">
              <w:rPr>
                <w:rFonts w:ascii="DecimaWE Rg" w:hAnsi="DecimaWE Rg" w:cs="DecimaWE Rg"/>
              </w:rPr>
              <w:fldChar w:fldCharType="end"/>
            </w:r>
            <w:r w:rsidRPr="009D63E2">
              <w:rPr>
                <w:rFonts w:ascii="DecimaWE Rg" w:hAnsi="DecimaWE Rg" w:cs="DecimaWE Rg"/>
              </w:rPr>
              <w:t xml:space="preserve"> M</w:t>
            </w:r>
            <w:r>
              <w:rPr>
                <w:rFonts w:ascii="DecimaWE Rg" w:hAnsi="DecimaWE Rg" w:cs="DecimaWE Rg"/>
              </w:rPr>
              <w:t xml:space="preserve">                       </w:t>
            </w:r>
            <w:r w:rsidRPr="009D63E2">
              <w:rPr>
                <w:rFonts w:ascii="DecimaWE Rg" w:hAnsi="DecimaWE Rg" w:cs="DecimaWE Rg"/>
              </w:rPr>
              <w:t xml:space="preserve"> </w:t>
            </w:r>
            <w:r w:rsidRPr="009D63E2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63E2">
              <w:rPr>
                <w:rFonts w:ascii="DecimaWE Rg" w:hAnsi="DecimaWE Rg" w:cs="DecimaWE Rg"/>
              </w:rPr>
              <w:instrText xml:space="preserve"> FORMCHECKBOX </w:instrText>
            </w:r>
            <w:r w:rsidRPr="009D63E2">
              <w:rPr>
                <w:rFonts w:ascii="DecimaWE Rg" w:hAnsi="DecimaWE Rg" w:cs="DecimaWE Rg"/>
              </w:rPr>
            </w:r>
            <w:r w:rsidRPr="009D63E2">
              <w:rPr>
                <w:rFonts w:ascii="DecimaWE Rg" w:hAnsi="DecimaWE Rg" w:cs="DecimaWE Rg"/>
              </w:rPr>
              <w:fldChar w:fldCharType="end"/>
            </w:r>
            <w:r w:rsidRPr="009D63E2">
              <w:rPr>
                <w:rFonts w:ascii="DecimaWE Rg" w:hAnsi="DecimaWE Rg" w:cs="DecimaWE Rg"/>
              </w:rPr>
              <w:t xml:space="preserve"> F</w:t>
            </w:r>
          </w:p>
        </w:tc>
        <w:tc>
          <w:tcPr>
            <w:tcW w:w="972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97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10703B" w:rsidRPr="005264E5" w:rsidTr="0010703B">
        <w:tc>
          <w:tcPr>
            <w:tcW w:w="1664" w:type="pct"/>
            <w:shd w:val="clear" w:color="auto" w:fill="B8CCE4" w:themeFill="accent1" w:themeFillTint="66"/>
          </w:tcPr>
          <w:p w:rsidR="0010703B" w:rsidRPr="009D63E2" w:rsidRDefault="0010703B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10703B" w:rsidRPr="009D63E2" w:rsidRDefault="0010703B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10703B" w:rsidRPr="005264E5" w:rsidTr="0010703B">
        <w:tc>
          <w:tcPr>
            <w:tcW w:w="1664" w:type="pct"/>
          </w:tcPr>
          <w:p w:rsidR="0010703B" w:rsidRPr="005264E5" w:rsidRDefault="0010703B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6" w:type="pct"/>
            <w:gridSpan w:val="4"/>
          </w:tcPr>
          <w:p w:rsidR="0010703B" w:rsidRPr="005264E5" w:rsidRDefault="0010703B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5C26D3" w:rsidRDefault="005C26D3" w:rsidP="00B2234C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7"/>
        <w:gridCol w:w="1644"/>
        <w:gridCol w:w="1640"/>
        <w:gridCol w:w="1983"/>
        <w:gridCol w:w="1311"/>
      </w:tblGrid>
      <w:tr w:rsidR="005C26D3" w:rsidRPr="005264E5" w:rsidTr="0010703B"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5264E5" w:rsidTr="003202D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C26D3" w:rsidRPr="005264E5" w:rsidTr="0010703B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proofErr w:type="spellStart"/>
            <w:r w:rsidRPr="009D63E2">
              <w:rPr>
                <w:rFonts w:ascii="DecimaWE Rg" w:hAnsi="DecimaWE Rg" w:cs="DecimaWE Rg"/>
              </w:rPr>
              <w:t>Prov</w:t>
            </w:r>
            <w:proofErr w:type="spellEnd"/>
            <w:r w:rsidRPr="009D63E2">
              <w:rPr>
                <w:rFonts w:ascii="DecimaWE Rg" w:hAnsi="DecimaWE Rg" w:cs="DecimaWE Rg"/>
              </w:rPr>
              <w:t xml:space="preserve">. </w:t>
            </w:r>
          </w:p>
        </w:tc>
      </w:tr>
      <w:tr w:rsidR="00C8173F" w:rsidRPr="005264E5" w:rsidTr="0010703B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</w:tr>
      <w:tr w:rsidR="00BC16DB" w:rsidRPr="005264E5" w:rsidTr="0010703B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BC16DB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365FE4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BC16DB" w:rsidRPr="005264E5" w:rsidTr="0010703B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DB" w:rsidRPr="00BC16DB" w:rsidRDefault="00BC16DB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DB" w:rsidRPr="00365FE4" w:rsidRDefault="00BC16D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0703B" w:rsidRPr="005264E5" w:rsidTr="0010703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03B" w:rsidRPr="00365FE4" w:rsidRDefault="0010703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10703B" w:rsidRPr="005264E5" w:rsidTr="0010703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703B" w:rsidRDefault="0010703B" w:rsidP="003202D2">
            <w:pPr>
              <w:rPr>
                <w:rFonts w:ascii="DecimaWE Rg" w:hAnsi="DecimaWE Rg" w:cs="DecimaWE Rg"/>
              </w:rPr>
            </w:pPr>
          </w:p>
        </w:tc>
      </w:tr>
    </w:tbl>
    <w:p w:rsidR="00370533" w:rsidRDefault="00370533" w:rsidP="00370533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del 28 dicembre 2000;</w:t>
      </w:r>
    </w:p>
    <w:p w:rsidR="00D317BB" w:rsidRDefault="00D317BB" w:rsidP="00D317BB">
      <w:pPr>
        <w:spacing w:before="120" w:after="0"/>
        <w:jc w:val="both"/>
        <w:rPr>
          <w:rFonts w:ascii="DecimaWE Rg" w:hAnsi="DecimaWE Rg" w:cs="DecimaWE Rg"/>
        </w:rPr>
      </w:pPr>
    </w:p>
    <w:p w:rsidR="00836B9D" w:rsidRDefault="005C26D3" w:rsidP="00836B9D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5C26D3">
        <w:rPr>
          <w:rFonts w:ascii="DecimaWE Rg" w:hAnsi="DecimaWE Rg" w:cs="Arial"/>
          <w:b/>
        </w:rPr>
        <w:t>DICHIARA</w:t>
      </w:r>
    </w:p>
    <w:p w:rsidR="005C26D3" w:rsidRDefault="005C26D3" w:rsidP="00746ADA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4108AD">
        <w:rPr>
          <w:rFonts w:ascii="DecimaWE Rg" w:hAnsi="DecimaWE Rg" w:cs="DecimaWE Rg"/>
          <w:b/>
          <w:bCs/>
        </w:rPr>
        <w:t>di aver finora mantenuto il vincolo di destinazione dei beni oggetto di contributo</w:t>
      </w:r>
      <w:r w:rsidRPr="004108AD">
        <w:rPr>
          <w:rFonts w:ascii="DecimaWE Rg" w:hAnsi="DecimaWE Rg" w:cs="DecimaWE Rg"/>
        </w:rPr>
        <w:t xml:space="preserve"> comunitario, per gli interventi </w:t>
      </w:r>
      <w:r>
        <w:rPr>
          <w:rFonts w:ascii="DecimaWE Rg" w:hAnsi="DecimaWE Rg" w:cs="DecimaWE Rg"/>
        </w:rPr>
        <w:t xml:space="preserve">inerenti il progetto </w:t>
      </w:r>
      <w:r w:rsidR="00746ADA">
        <w:rPr>
          <w:rFonts w:ascii="DecimaWE Rg" w:hAnsi="DecimaWE Rg" w:cs="DecimaWE Rg"/>
        </w:rPr>
        <w:t xml:space="preserve">(titolo) </w:t>
      </w:r>
      <w:r w:rsidRPr="004108AD">
        <w:rPr>
          <w:rFonts w:ascii="DecimaWE Rg" w:hAnsi="DecimaWE Rg" w:cs="DecimaWE Rg"/>
        </w:rPr>
        <w:t>____________________________________________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di cui alla misura </w:t>
      </w:r>
      <w:r w:rsidR="0005774F">
        <w:rPr>
          <w:rFonts w:ascii="DecimaWE Rg" w:hAnsi="DecimaWE Rg" w:cs="DecimaWE Rg"/>
        </w:rPr>
        <w:t>5</w:t>
      </w:r>
      <w:r>
        <w:rPr>
          <w:rFonts w:ascii="DecimaWE Rg" w:hAnsi="DecimaWE Rg" w:cs="DecimaWE Rg"/>
        </w:rPr>
        <w:t>.</w:t>
      </w:r>
      <w:r w:rsidR="0005774F">
        <w:rPr>
          <w:rFonts w:ascii="DecimaWE Rg" w:hAnsi="DecimaWE Rg" w:cs="DecimaWE Rg"/>
        </w:rPr>
        <w:t>69</w:t>
      </w:r>
      <w:r w:rsidR="00746ADA">
        <w:rPr>
          <w:rFonts w:ascii="DecimaWE Rg" w:hAnsi="DecimaWE Rg" w:cs="DecimaWE Rg"/>
        </w:rPr>
        <w:t xml:space="preserve"> </w:t>
      </w:r>
      <w:r w:rsidR="0005774F" w:rsidRPr="0005774F">
        <w:rPr>
          <w:rFonts w:ascii="DecimaWE Rg" w:hAnsi="DecimaWE Rg" w:cs="DecimaWE Rg"/>
        </w:rPr>
        <w:t>Trasformazione dei prodotti della pesca e dell’acquacoltura</w:t>
      </w:r>
      <w:r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relativi al decreto di liquidazione finale n._________ di data_____________ , inerenti </w:t>
      </w:r>
      <w:r w:rsidR="00746ADA">
        <w:rPr>
          <w:rFonts w:ascii="DecimaWE Rg" w:hAnsi="DecimaWE Rg" w:cs="DecimaWE Rg"/>
        </w:rPr>
        <w:t xml:space="preserve">il progetto (codice FEAMP) </w:t>
      </w:r>
      <w:r w:rsidRPr="004108AD">
        <w:rPr>
          <w:rFonts w:ascii="DecimaWE Rg" w:hAnsi="DecimaWE Rg" w:cs="DecimaWE Rg"/>
        </w:rPr>
        <w:t>n</w:t>
      </w:r>
      <w:r w:rsidR="00495292">
        <w:rPr>
          <w:rFonts w:ascii="DecimaWE Rg" w:hAnsi="DecimaWE Rg" w:cs="DecimaWE Rg"/>
        </w:rPr>
        <w:t>°________</w:t>
      </w:r>
      <w:r w:rsidR="00BE05C8">
        <w:rPr>
          <w:rFonts w:ascii="DecimaWE Rg" w:hAnsi="DecimaWE Rg" w:cs="DecimaWE Rg"/>
        </w:rPr>
        <w:t>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a valere sul Programma Fondo Europeo per </w:t>
      </w:r>
      <w:r w:rsidR="00746ADA">
        <w:rPr>
          <w:rFonts w:ascii="DecimaWE Rg" w:hAnsi="DecimaWE Rg" w:cs="DecimaWE Rg"/>
        </w:rPr>
        <w:t>gli Affari Marittimi e per la Pesca 2014</w:t>
      </w:r>
      <w:r w:rsidRPr="004108AD">
        <w:rPr>
          <w:rFonts w:ascii="DecimaWE Rg" w:hAnsi="DecimaWE Rg" w:cs="DecimaWE Rg"/>
        </w:rPr>
        <w:t xml:space="preserve"> - 20</w:t>
      </w:r>
      <w:r w:rsidR="00746ADA">
        <w:rPr>
          <w:rFonts w:ascii="DecimaWE Rg" w:hAnsi="DecimaWE Rg" w:cs="DecimaWE Rg"/>
        </w:rPr>
        <w:t>20</w:t>
      </w:r>
      <w:r w:rsidRPr="004108AD">
        <w:rPr>
          <w:rFonts w:ascii="DecimaWE Rg" w:hAnsi="DecimaWE Rg" w:cs="DecimaWE Rg"/>
        </w:rPr>
        <w:t>.</w:t>
      </w:r>
    </w:p>
    <w:p w:rsidR="00D317BB" w:rsidRPr="004108AD" w:rsidRDefault="00D317BB" w:rsidP="00746ADA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</w:p>
    <w:p w:rsidR="00746ADA" w:rsidRPr="00871B09" w:rsidRDefault="00746ADA" w:rsidP="00836B9D">
      <w:pPr>
        <w:tabs>
          <w:tab w:val="left" w:pos="10348"/>
        </w:tabs>
        <w:spacing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746ADA" w:rsidRPr="00871B09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p w:rsidR="005C26D3" w:rsidRPr="00B2234C" w:rsidRDefault="007A622B" w:rsidP="00DF4B14">
      <w:pPr>
        <w:pStyle w:val="Testonotaapidipagina"/>
        <w:jc w:val="both"/>
        <w:rPr>
          <w:rFonts w:ascii="DecimaWE Rg" w:hAnsi="DecimaWE Rg" w:cs="DecimaWE Rg"/>
          <w:sz w:val="22"/>
          <w:szCs w:val="22"/>
          <w:lang w:val="fr-FR"/>
        </w:rPr>
      </w:pP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Allegare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copia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fotostatica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non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autenticata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documento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identità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del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sottoscrittore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r w:rsidRPr="00746ADA">
        <w:rPr>
          <w:rFonts w:ascii="DecimaWE Rg" w:hAnsi="DecimaWE Rg" w:cs="DecimaWE Rg"/>
          <w:b/>
          <w:sz w:val="22"/>
          <w:szCs w:val="22"/>
          <w:u w:val="single"/>
        </w:rPr>
        <w:t xml:space="preserve">in </w:t>
      </w:r>
      <w:proofErr w:type="spellStart"/>
      <w:r w:rsidRPr="00746ADA">
        <w:rPr>
          <w:rFonts w:ascii="DecimaWE Rg" w:hAnsi="DecimaWE Rg" w:cs="DecimaWE Rg"/>
          <w:b/>
          <w:sz w:val="22"/>
          <w:szCs w:val="22"/>
          <w:u w:val="single"/>
        </w:rPr>
        <w:t>corso</w:t>
      </w:r>
      <w:proofErr w:type="spellEnd"/>
      <w:r w:rsidRPr="00746ADA">
        <w:rPr>
          <w:rFonts w:ascii="DecimaWE Rg" w:hAnsi="DecimaWE Rg" w:cs="DecimaWE Rg"/>
          <w:b/>
          <w:sz w:val="22"/>
          <w:szCs w:val="22"/>
          <w:u w:val="single"/>
        </w:rPr>
        <w:t xml:space="preserve"> di </w:t>
      </w:r>
      <w:proofErr w:type="spellStart"/>
      <w:r w:rsidRPr="00746ADA">
        <w:rPr>
          <w:rFonts w:ascii="DecimaWE Rg" w:hAnsi="DecimaWE Rg" w:cs="DecimaWE Rg"/>
          <w:b/>
          <w:sz w:val="22"/>
          <w:szCs w:val="22"/>
          <w:u w:val="single"/>
        </w:rPr>
        <w:t>validità</w:t>
      </w:r>
      <w:proofErr w:type="spellEnd"/>
      <w:r w:rsidRPr="00DF4B14">
        <w:rPr>
          <w:rFonts w:ascii="DecimaWE Rg" w:hAnsi="DecimaWE Rg" w:cs="DecimaWE Rg"/>
          <w:b/>
          <w:sz w:val="22"/>
          <w:szCs w:val="22"/>
        </w:rPr>
        <w:t>.</w:t>
      </w:r>
      <w:r w:rsidR="00DF4B14" w:rsidRPr="00DF4B14">
        <w:rPr>
          <w:rFonts w:ascii="DecimaWE Rg" w:hAnsi="DecimaWE Rg" w:cs="DecimaWE Rg"/>
          <w:b/>
          <w:sz w:val="22"/>
          <w:szCs w:val="22"/>
        </w:rPr>
        <w:t xml:space="preserve"> </w:t>
      </w:r>
      <w:r w:rsidR="00DF4B14" w:rsidRPr="00DF4B14">
        <w:rPr>
          <w:rFonts w:ascii="DecimaWE Rg" w:hAnsi="DecimaWE Rg" w:cs="DecimaWE Rg"/>
          <w:b/>
          <w:sz w:val="22"/>
          <w:szCs w:val="22"/>
        </w:rPr>
        <w:tab/>
      </w:r>
      <w:proofErr w:type="spellStart"/>
      <w:r w:rsidR="007F19D4"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="007F19D4"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="007F19D4"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="007F19D4"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="007F19D4" w:rsidRPr="00871B09">
        <w:rPr>
          <w:rFonts w:ascii="DecimaWE Rg" w:hAnsi="DecimaWE Rg" w:cs="DecimaWE Rg"/>
          <w:sz w:val="22"/>
          <w:szCs w:val="22"/>
        </w:rPr>
        <w:t>dell'art</w:t>
      </w:r>
      <w:proofErr w:type="spellEnd"/>
      <w:r w:rsidR="007F19D4" w:rsidRPr="00871B09">
        <w:rPr>
          <w:rFonts w:ascii="DecimaWE Rg" w:hAnsi="DecimaWE Rg" w:cs="DecimaWE Rg"/>
          <w:sz w:val="22"/>
          <w:szCs w:val="22"/>
        </w:rPr>
        <w:t xml:space="preserve">. 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F0AE2">
        <w:rPr>
          <w:rFonts w:ascii="DecimaWE Rg" w:hAnsi="DecimaWE Rg" w:cs="DecimaWE Rg"/>
          <w:sz w:val="22"/>
          <w:szCs w:val="22"/>
          <w:lang w:val="fr-FR"/>
        </w:rPr>
        <w:t>D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7F19D4">
        <w:rPr>
          <w:rFonts w:ascii="DecimaWE Rg" w:hAnsi="DecimaWE Rg" w:cs="DecimaWE Rg"/>
          <w:sz w:val="22"/>
          <w:szCs w:val="22"/>
          <w:lang w:val="fr-FR"/>
        </w:rPr>
        <w:t xml:space="preserve"> </w:t>
      </w:r>
    </w:p>
    <w:sectPr w:rsidR="005C26D3" w:rsidRPr="00B2234C" w:rsidSect="004108AD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CF0" w:rsidRDefault="00901CF0" w:rsidP="00C257F8">
      <w:pPr>
        <w:spacing w:after="0" w:line="240" w:lineRule="auto"/>
      </w:pPr>
      <w:r>
        <w:separator/>
      </w:r>
    </w:p>
  </w:endnote>
  <w:endnote w:type="continuationSeparator" w:id="0">
    <w:p w:rsidR="00901CF0" w:rsidRDefault="00901CF0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BA4E12" w:rsidRPr="0068185A" w:rsidRDefault="00BA4E12" w:rsidP="00BA4E12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BA4E12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B0348B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B0348B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CF0" w:rsidRDefault="00901CF0" w:rsidP="00C257F8">
      <w:pPr>
        <w:spacing w:after="0" w:line="240" w:lineRule="auto"/>
      </w:pPr>
      <w:r>
        <w:separator/>
      </w:r>
    </w:p>
  </w:footnote>
  <w:footnote w:type="continuationSeparator" w:id="0">
    <w:p w:rsidR="00901CF0" w:rsidRDefault="00901CF0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0B" w:rsidRDefault="00C7128C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33E9FE0" wp14:editId="048834BD">
          <wp:simplePos x="0" y="0"/>
          <wp:positionH relativeFrom="column">
            <wp:posOffset>3962400</wp:posOffset>
          </wp:positionH>
          <wp:positionV relativeFrom="paragraph">
            <wp:posOffset>32385</wp:posOffset>
          </wp:positionV>
          <wp:extent cx="2367915" cy="485775"/>
          <wp:effectExtent l="0" t="0" r="0" b="9525"/>
          <wp:wrapSquare wrapText="bothSides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4E12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6CC2B4C4" wp14:editId="049DC296">
          <wp:simplePos x="0" y="0"/>
          <wp:positionH relativeFrom="column">
            <wp:posOffset>2790825</wp:posOffset>
          </wp:positionH>
          <wp:positionV relativeFrom="paragraph">
            <wp:posOffset>-2540</wp:posOffset>
          </wp:positionV>
          <wp:extent cx="489585" cy="54673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B92F2F2" wp14:editId="2F7F056F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37002CCC" wp14:editId="1CC34DCD">
          <wp:extent cx="825401" cy="539037"/>
          <wp:effectExtent l="0" t="0" r="0" b="0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1F0B" w:rsidRPr="007F659D" w:rsidRDefault="00A95EF2" w:rsidP="00A95EF2">
    <w:pPr>
      <w:tabs>
        <w:tab w:val="left" w:pos="3744"/>
        <w:tab w:val="right" w:pos="9638"/>
      </w:tabs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ab/>
    </w:r>
    <w:r>
      <w:rPr>
        <w:rStyle w:val="info-label"/>
        <w:rFonts w:ascii="DecimaWE Rg" w:hAnsi="DecimaWE Rg"/>
        <w:b/>
        <w:color w:val="1F497D" w:themeColor="text2"/>
      </w:rPr>
      <w:tab/>
    </w:r>
    <w:r w:rsidR="00B9689E">
      <w:rPr>
        <w:rStyle w:val="info-label"/>
        <w:rFonts w:ascii="DecimaWE Rg" w:hAnsi="DecimaWE Rg"/>
        <w:b/>
        <w:color w:val="1F497D" w:themeColor="text2"/>
      </w:rPr>
      <w:t>All_1</w:t>
    </w:r>
    <w:r>
      <w:rPr>
        <w:rStyle w:val="info-label"/>
        <w:rFonts w:ascii="DecimaWE Rg" w:hAnsi="DecimaWE Rg"/>
        <w:b/>
        <w:color w:val="1F497D" w:themeColor="text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774F"/>
    <w:rsid w:val="000627C7"/>
    <w:rsid w:val="00063A5B"/>
    <w:rsid w:val="00065AC6"/>
    <w:rsid w:val="00072DEC"/>
    <w:rsid w:val="00080B08"/>
    <w:rsid w:val="00082896"/>
    <w:rsid w:val="00083509"/>
    <w:rsid w:val="00091636"/>
    <w:rsid w:val="00096807"/>
    <w:rsid w:val="000A06D8"/>
    <w:rsid w:val="000A4970"/>
    <w:rsid w:val="000A645B"/>
    <w:rsid w:val="000A7B72"/>
    <w:rsid w:val="000B6C20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06468"/>
    <w:rsid w:val="0010703B"/>
    <w:rsid w:val="00113D8B"/>
    <w:rsid w:val="00120411"/>
    <w:rsid w:val="0013045A"/>
    <w:rsid w:val="00142577"/>
    <w:rsid w:val="0015632A"/>
    <w:rsid w:val="00156A57"/>
    <w:rsid w:val="0016402D"/>
    <w:rsid w:val="00167EC2"/>
    <w:rsid w:val="00170F44"/>
    <w:rsid w:val="00176A51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D7FA5"/>
    <w:rsid w:val="001F07FA"/>
    <w:rsid w:val="001F1166"/>
    <w:rsid w:val="001F2A5F"/>
    <w:rsid w:val="001F2ED7"/>
    <w:rsid w:val="001F42E5"/>
    <w:rsid w:val="001F5280"/>
    <w:rsid w:val="002126CC"/>
    <w:rsid w:val="00220E0F"/>
    <w:rsid w:val="00221281"/>
    <w:rsid w:val="00223374"/>
    <w:rsid w:val="00235222"/>
    <w:rsid w:val="00235652"/>
    <w:rsid w:val="0024503B"/>
    <w:rsid w:val="00253EDC"/>
    <w:rsid w:val="00254CB2"/>
    <w:rsid w:val="0026047D"/>
    <w:rsid w:val="00260FC2"/>
    <w:rsid w:val="00283D2E"/>
    <w:rsid w:val="00287571"/>
    <w:rsid w:val="002877A4"/>
    <w:rsid w:val="00292A5F"/>
    <w:rsid w:val="00295F0E"/>
    <w:rsid w:val="002A5C08"/>
    <w:rsid w:val="002C40C1"/>
    <w:rsid w:val="002E0E5C"/>
    <w:rsid w:val="002E45D8"/>
    <w:rsid w:val="002F2CA7"/>
    <w:rsid w:val="002F59AB"/>
    <w:rsid w:val="00310FB0"/>
    <w:rsid w:val="003124D8"/>
    <w:rsid w:val="00314D9B"/>
    <w:rsid w:val="00325A0D"/>
    <w:rsid w:val="00334F8C"/>
    <w:rsid w:val="00342102"/>
    <w:rsid w:val="00342C08"/>
    <w:rsid w:val="0035487E"/>
    <w:rsid w:val="00356C54"/>
    <w:rsid w:val="00365E36"/>
    <w:rsid w:val="00370533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4FE9"/>
    <w:rsid w:val="003E19CC"/>
    <w:rsid w:val="003E77C3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95292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6803"/>
    <w:rsid w:val="00506D60"/>
    <w:rsid w:val="0050722C"/>
    <w:rsid w:val="005129E6"/>
    <w:rsid w:val="00520CE7"/>
    <w:rsid w:val="0052132F"/>
    <w:rsid w:val="00523A94"/>
    <w:rsid w:val="00552E4A"/>
    <w:rsid w:val="00572617"/>
    <w:rsid w:val="005A2A44"/>
    <w:rsid w:val="005B70CE"/>
    <w:rsid w:val="005C26D3"/>
    <w:rsid w:val="005C2D83"/>
    <w:rsid w:val="005D3097"/>
    <w:rsid w:val="005D7685"/>
    <w:rsid w:val="005E30F6"/>
    <w:rsid w:val="005E5167"/>
    <w:rsid w:val="005E6BF8"/>
    <w:rsid w:val="006016CC"/>
    <w:rsid w:val="00616D26"/>
    <w:rsid w:val="006179D0"/>
    <w:rsid w:val="00620928"/>
    <w:rsid w:val="00623946"/>
    <w:rsid w:val="00624370"/>
    <w:rsid w:val="0065058A"/>
    <w:rsid w:val="0065187C"/>
    <w:rsid w:val="00653B90"/>
    <w:rsid w:val="006545B9"/>
    <w:rsid w:val="00655612"/>
    <w:rsid w:val="00666ABC"/>
    <w:rsid w:val="00673862"/>
    <w:rsid w:val="00685B5B"/>
    <w:rsid w:val="00696407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6ADA"/>
    <w:rsid w:val="00750689"/>
    <w:rsid w:val="0075513D"/>
    <w:rsid w:val="0076066C"/>
    <w:rsid w:val="0077338C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50247"/>
    <w:rsid w:val="008579B3"/>
    <w:rsid w:val="0087136C"/>
    <w:rsid w:val="00871B09"/>
    <w:rsid w:val="008720F7"/>
    <w:rsid w:val="008750F3"/>
    <w:rsid w:val="00881A14"/>
    <w:rsid w:val="008A13AC"/>
    <w:rsid w:val="008A2F29"/>
    <w:rsid w:val="008B7308"/>
    <w:rsid w:val="008C10BA"/>
    <w:rsid w:val="008D114E"/>
    <w:rsid w:val="008D1CA9"/>
    <w:rsid w:val="008E1B81"/>
    <w:rsid w:val="008F3273"/>
    <w:rsid w:val="00901CF0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313E"/>
    <w:rsid w:val="0095468C"/>
    <w:rsid w:val="00955E14"/>
    <w:rsid w:val="009613D8"/>
    <w:rsid w:val="00962987"/>
    <w:rsid w:val="00974826"/>
    <w:rsid w:val="009911D9"/>
    <w:rsid w:val="00994436"/>
    <w:rsid w:val="009A0BC6"/>
    <w:rsid w:val="009A0F2F"/>
    <w:rsid w:val="009A3EA0"/>
    <w:rsid w:val="009A5AD9"/>
    <w:rsid w:val="009C119A"/>
    <w:rsid w:val="009C1F0B"/>
    <w:rsid w:val="009D47BA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A2B"/>
    <w:rsid w:val="00A354E5"/>
    <w:rsid w:val="00A372C2"/>
    <w:rsid w:val="00A379EA"/>
    <w:rsid w:val="00A46430"/>
    <w:rsid w:val="00A51465"/>
    <w:rsid w:val="00A64CC8"/>
    <w:rsid w:val="00A731DE"/>
    <w:rsid w:val="00A76EB3"/>
    <w:rsid w:val="00A8500E"/>
    <w:rsid w:val="00A90909"/>
    <w:rsid w:val="00A93045"/>
    <w:rsid w:val="00A95EF2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7A39"/>
    <w:rsid w:val="00AE0849"/>
    <w:rsid w:val="00AF64E3"/>
    <w:rsid w:val="00AF7207"/>
    <w:rsid w:val="00B0348B"/>
    <w:rsid w:val="00B106CC"/>
    <w:rsid w:val="00B142ED"/>
    <w:rsid w:val="00B21F65"/>
    <w:rsid w:val="00B2234C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689E"/>
    <w:rsid w:val="00BA195C"/>
    <w:rsid w:val="00BA4E12"/>
    <w:rsid w:val="00BB01B6"/>
    <w:rsid w:val="00BB117E"/>
    <w:rsid w:val="00BB2D14"/>
    <w:rsid w:val="00BB39EF"/>
    <w:rsid w:val="00BC16DB"/>
    <w:rsid w:val="00BD0376"/>
    <w:rsid w:val="00BD4904"/>
    <w:rsid w:val="00BD79F5"/>
    <w:rsid w:val="00BE05C8"/>
    <w:rsid w:val="00BF3674"/>
    <w:rsid w:val="00C116E5"/>
    <w:rsid w:val="00C15F21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7128C"/>
    <w:rsid w:val="00C8173F"/>
    <w:rsid w:val="00C9158D"/>
    <w:rsid w:val="00CA20C6"/>
    <w:rsid w:val="00CB1867"/>
    <w:rsid w:val="00CB26B9"/>
    <w:rsid w:val="00CB64F0"/>
    <w:rsid w:val="00CC6312"/>
    <w:rsid w:val="00CC63E6"/>
    <w:rsid w:val="00CD2B91"/>
    <w:rsid w:val="00D15EFD"/>
    <w:rsid w:val="00D23CC1"/>
    <w:rsid w:val="00D2418D"/>
    <w:rsid w:val="00D25B43"/>
    <w:rsid w:val="00D317BB"/>
    <w:rsid w:val="00D35987"/>
    <w:rsid w:val="00D36E19"/>
    <w:rsid w:val="00D41C46"/>
    <w:rsid w:val="00D53952"/>
    <w:rsid w:val="00D62A97"/>
    <w:rsid w:val="00D653AC"/>
    <w:rsid w:val="00D75FB3"/>
    <w:rsid w:val="00D76578"/>
    <w:rsid w:val="00D802A2"/>
    <w:rsid w:val="00D94F93"/>
    <w:rsid w:val="00DB2C71"/>
    <w:rsid w:val="00DB5A9F"/>
    <w:rsid w:val="00DB794E"/>
    <w:rsid w:val="00DC0B9A"/>
    <w:rsid w:val="00DE0DE8"/>
    <w:rsid w:val="00DE5937"/>
    <w:rsid w:val="00DF0849"/>
    <w:rsid w:val="00DF4B14"/>
    <w:rsid w:val="00DF4C7F"/>
    <w:rsid w:val="00E0176A"/>
    <w:rsid w:val="00E143BA"/>
    <w:rsid w:val="00E20B3E"/>
    <w:rsid w:val="00E22DA2"/>
    <w:rsid w:val="00E31FEF"/>
    <w:rsid w:val="00E44D25"/>
    <w:rsid w:val="00E53F0B"/>
    <w:rsid w:val="00E54BC0"/>
    <w:rsid w:val="00E5614E"/>
    <w:rsid w:val="00E6331C"/>
    <w:rsid w:val="00E66179"/>
    <w:rsid w:val="00E720ED"/>
    <w:rsid w:val="00E76706"/>
    <w:rsid w:val="00E768C4"/>
    <w:rsid w:val="00E80BC6"/>
    <w:rsid w:val="00E83504"/>
    <w:rsid w:val="00E94FD6"/>
    <w:rsid w:val="00E964BE"/>
    <w:rsid w:val="00EA2F67"/>
    <w:rsid w:val="00EA37D5"/>
    <w:rsid w:val="00EA381F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0AE2"/>
    <w:rsid w:val="00EF266F"/>
    <w:rsid w:val="00EF4D66"/>
    <w:rsid w:val="00F048C9"/>
    <w:rsid w:val="00F05882"/>
    <w:rsid w:val="00F16FC1"/>
    <w:rsid w:val="00F23157"/>
    <w:rsid w:val="00F35494"/>
    <w:rsid w:val="00F36A4C"/>
    <w:rsid w:val="00F37533"/>
    <w:rsid w:val="00F43C04"/>
    <w:rsid w:val="00F44416"/>
    <w:rsid w:val="00F45A61"/>
    <w:rsid w:val="00F64CF9"/>
    <w:rsid w:val="00F64E0A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3388"/>
    <w:rsid w:val="00FA447C"/>
    <w:rsid w:val="00FA485A"/>
    <w:rsid w:val="00FB3F02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9689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9689E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C81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9689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9689E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C81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74278-F596-4067-A2CA-00D72A73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3424</TotalTime>
  <Pages>3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Ciani Andrea</cp:lastModifiedBy>
  <cp:revision>341</cp:revision>
  <dcterms:created xsi:type="dcterms:W3CDTF">2016-12-14T09:39:00Z</dcterms:created>
  <dcterms:modified xsi:type="dcterms:W3CDTF">2017-06-07T12:21:00Z</dcterms:modified>
</cp:coreProperties>
</file>